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  </w:t>
      </w:r>
      <w:r>
        <w:rPr>
          <w:rFonts w:ascii="AppleMyungjo" w:hAnsi="AppleMyungjo" w:cs="AppleMyungjo"/>
          <w:sz w:val="36"/>
          <w:sz-cs w:val="36"/>
        </w:rPr>
        <w:t xml:space="preserve">간도가</w:t>
      </w:r>
      <w:r>
        <w:rPr>
          <w:rFonts w:ascii="Times New Roman" w:hAnsi="Times New Roman" w:cs="Times New Roman"/>
          <w:sz w:val="36"/>
          <w:sz-cs w:val="36"/>
        </w:rPr>
        <w:t xml:space="preserve"> </w:t>
      </w:r>
      <w:r>
        <w:rPr>
          <w:rFonts w:ascii="AppleMyungjo" w:hAnsi="AppleMyungjo" w:cs="AppleMyungjo"/>
          <w:sz w:val="36"/>
          <w:sz-cs w:val="36"/>
        </w:rPr>
        <w:t xml:space="preserve">한국영토인</w:t>
      </w:r>
      <w:r>
        <w:rPr>
          <w:rFonts w:ascii="Times New Roman" w:hAnsi="Times New Roman" w:cs="Times New Roman"/>
          <w:sz w:val="36"/>
          <w:sz-cs w:val="36"/>
        </w:rPr>
        <w:t xml:space="preserve"> </w:t>
      </w:r>
      <w:r>
        <w:rPr>
          <w:rFonts w:ascii="AppleMyungjo" w:hAnsi="AppleMyungjo" w:cs="AppleMyungjo"/>
          <w:sz w:val="36"/>
          <w:sz-cs w:val="36"/>
        </w:rPr>
        <w:t xml:space="preserve">역사적</w:t>
      </w:r>
      <w:r>
        <w:rPr>
          <w:rFonts w:ascii="Times New Roman" w:hAnsi="Times New Roman" w:cs="Times New Roman"/>
          <w:sz w:val="36"/>
          <w:sz-cs w:val="36"/>
        </w:rPr>
        <w:t xml:space="preserve"> </w:t>
      </w:r>
      <w:r>
        <w:rPr>
          <w:rFonts w:ascii="AppleMyungjo" w:hAnsi="AppleMyungjo" w:cs="AppleMyungjo"/>
          <w:sz w:val="36"/>
          <w:sz-cs w:val="36"/>
        </w:rPr>
        <w:t xml:space="preserve">지지적 증가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학번</w:t>
      </w:r>
      <w:r>
        <w:rPr>
          <w:rFonts w:ascii="Times New Roman" w:hAnsi="Times New Roman" w:cs="Times New Roman"/>
          <w:sz w:val="26"/>
          <w:sz-cs w:val="26"/>
        </w:rPr>
        <w:t xml:space="preserve">: 21944937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이름</w:t>
      </w:r>
      <w:r>
        <w:rPr>
          <w:rFonts w:ascii="Times New Roman" w:hAnsi="Times New Roman" w:cs="Times New Roman"/>
          <w:sz w:val="26"/>
          <w:sz-cs w:val="26"/>
        </w:rPr>
        <w:t xml:space="preserve">: </w:t>
      </w:r>
      <w:r>
        <w:rPr>
          <w:rFonts w:ascii="AppleMyungjo" w:hAnsi="AppleMyungjo" w:cs="AppleMyungjo"/>
          <w:sz w:val="26"/>
          <w:sz-cs w:val="26"/>
        </w:rPr>
        <w:t xml:space="preserve">팜티늉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학과</w:t>
      </w:r>
      <w:r>
        <w:rPr>
          <w:rFonts w:ascii="Times New Roman" w:hAnsi="Times New Roman" w:cs="Times New Roman"/>
          <w:sz w:val="26"/>
          <w:sz-cs w:val="26"/>
        </w:rPr>
        <w:t xml:space="preserve">: </w:t>
      </w:r>
      <w:r>
        <w:rPr>
          <w:rFonts w:ascii="AppleMyungjo" w:hAnsi="AppleMyungjo" w:cs="AppleMyungjo"/>
          <w:sz w:val="26"/>
          <w:sz-cs w:val="26"/>
        </w:rPr>
        <w:t xml:space="preserve">일본어</w:t>
      </w:r>
      <w:r>
        <w:rPr>
          <w:rFonts w:ascii="Times New Roman" w:hAnsi="Times New Roman" w:cs="Times New Roman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일본학과</w:t>
      </w:r>
      <w:r>
        <w:rPr>
          <w:rFonts w:ascii="Times New Roman" w:hAnsi="Times New Roman" w:cs="Times New Roman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    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6"/>
          <w:sz-cs w:val="26"/>
        </w:rPr>
        <w:t xml:space="preserve"> 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대한민국의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아름다운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땅이다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대한민국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최동단에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위치한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대한민국의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영토로서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대한민국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입장은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정권의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변화에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상관없이</w:t>
      </w:r>
      <w:r>
        <w:rPr>
          <w:rFonts w:ascii="Helvetica" w:hAnsi="Helvetica" w:cs="Helvetica"/>
          <w:sz w:val="26"/>
          <w:sz-cs w:val="26"/>
          <w:color w:val="181818"/>
        </w:rPr>
        <w:t xml:space="preserve">, 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역사적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지리적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국제법적으로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명백한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우리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고유의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영유권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분쟁은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존재하지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않으며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외교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교섭이나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사법적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해결의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대상이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없다</w:t>
      </w:r>
      <w:r>
        <w:rPr>
          <w:rFonts w:ascii="Helvetica" w:hAnsi="Helvetica" w:cs="Helvetica"/>
          <w:sz w:val="26"/>
          <w:sz-cs w:val="26"/>
          <w:color w:val="181818"/>
        </w:rPr>
        <w:t xml:space="preserve">.”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181818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일방적으로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2005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3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16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남서부의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시마네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최동단에있는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주권하에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선언하고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이른바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다케시마의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날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지정했다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”.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다케시마는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독도라고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부르는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이름이며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시마네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현은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대중의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관심을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끌기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다케시마의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날∀을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선택했다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또한</w:t>
      </w:r>
      <w:r>
        <w:rPr>
          <w:rFonts w:ascii="Helvetica" w:hAnsi="Helvetica" w:cs="Helvetica"/>
          <w:sz w:val="26"/>
          <w:sz-cs w:val="26"/>
          <w:color w:val="181818"/>
        </w:rPr>
        <w:t xml:space="preserve"> 1905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22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시마네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일방적으로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사실을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기념하다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확인하고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어리석은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행동을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즉시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중단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요청했다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국민들의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치열한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시위에도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불구하고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여전히</w:t>
      </w:r>
      <w:r>
        <w:rPr>
          <w:rFonts w:ascii="Helvetica" w:hAnsi="Helvetica" w:cs="Helvetica"/>
          <w:sz w:val="26"/>
          <w:sz-cs w:val="26"/>
          <w:color w:val="181818"/>
        </w:rPr>
        <w:t xml:space="preserve"> ​​2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22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다케시마의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날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사용하고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행사를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열기로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결정했다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그것은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뿐만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아니라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관련된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정책에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선전을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촉진하기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교과서에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내용을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포함하도록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교육법을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계속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개정했다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강점기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분쟁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발생이다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가장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가까운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사람이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약</w:t>
      </w:r>
      <w:r>
        <w:rPr>
          <w:rFonts w:ascii="Helvetica" w:hAnsi="Helvetica" w:cs="Helvetica"/>
          <w:sz w:val="26"/>
          <w:sz-cs w:val="26"/>
          <w:color w:val="181818"/>
        </w:rPr>
        <w:t xml:space="preserve"> 87.4κμ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거리에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위치해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동서도를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포함한</w:t>
      </w:r>
      <w:r>
        <w:rPr>
          <w:rFonts w:ascii="Helvetica" w:hAnsi="Helvetica" w:cs="Helvetica"/>
          <w:sz w:val="26"/>
          <w:sz-cs w:val="26"/>
          <w:color w:val="181818"/>
        </w:rPr>
        <w:t xml:space="preserve"> 89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개의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작은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바위섬으로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이루어져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곳은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문화재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청이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유산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Helvetica" w:hAnsi="Helvetica" w:cs="Helvetica"/>
          <w:sz w:val="26"/>
          <w:sz-cs w:val="26"/>
          <w:color w:val="181818"/>
        </w:rPr>
        <w:t xml:space="preserve">336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호로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인정하고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구역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지정된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매우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독특한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생태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환경을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가지고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둘러싼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분쟁은</w:t>
      </w:r>
      <w:r>
        <w:rPr>
          <w:rFonts w:ascii="Helvetica" w:hAnsi="Helvetica" w:cs="Helvetica"/>
          <w:sz w:val="26"/>
          <w:sz-cs w:val="26"/>
          <w:color w:val="181818"/>
        </w:rPr>
        <w:t xml:space="preserve"> 1952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시작됐다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안보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전략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연구소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갈등</w:t>
      </w:r>
      <w:r>
        <w:rPr>
          <w:rFonts w:ascii="Helvetica" w:hAnsi="Helvetica" w:cs="Helvetica"/>
          <w:sz w:val="26"/>
          <w:sz-cs w:val="26"/>
          <w:color w:val="181818"/>
        </w:rPr>
        <w:t xml:space="preserve">”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이라고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설명했다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언급은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당시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어부들이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통과했던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시대로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거슬러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올라간다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근대에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접어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든</w:t>
      </w:r>
      <w:r>
        <w:rPr>
          <w:rFonts w:ascii="Helvetica" w:hAnsi="Helvetica" w:cs="Helvetica"/>
          <w:sz w:val="26"/>
          <w:sz-cs w:val="26"/>
          <w:color w:val="181818"/>
        </w:rPr>
        <w:t xml:space="preserve"> 1951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샌프란시스코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조약은이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불붙였다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특히</w:t>
      </w:r>
      <w:r>
        <w:rPr>
          <w:rFonts w:ascii="Helvetica" w:hAnsi="Helvetica" w:cs="Helvetica"/>
          <w:sz w:val="26"/>
          <w:sz-cs w:val="26"/>
          <w:color w:val="181818"/>
        </w:rPr>
        <w:t xml:space="preserve"> 1952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1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이승만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대통령은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성명을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발표하여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바다에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주장하며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양국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갈등을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더욱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악화시켰다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스트레스를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받아야한다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한반도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해안에서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200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이내에있는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모든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물론이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항로에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따르면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그러나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샌프란시스코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근거하여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앞서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언급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선과이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인정하지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“1951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9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체결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샌프란시스코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</w:t>
      </w:r>
      <w:r>
        <w:rPr>
          <w:rFonts w:ascii="Helvetica" w:hAnsi="Helvetica" w:cs="Helvetica"/>
          <w:sz w:val="26"/>
          <w:sz-cs w:val="26"/>
          <w:color w:val="181818"/>
        </w:rPr>
        <w:t xml:space="preserve"> 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차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패배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연합군과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체결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조약이었다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항복해야합니다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강력한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로비로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인해</w:t>
      </w:r>
      <w:r>
        <w:rPr>
          <w:rFonts w:ascii="Helvetica" w:hAnsi="Helvetica" w:cs="Helvetica"/>
          <w:sz w:val="26"/>
          <w:sz-cs w:val="26"/>
          <w:color w:val="181818"/>
        </w:rPr>
        <w:t xml:space="preserve"> 1949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12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초안은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제거했다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그리고이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최종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초안은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나라에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있는지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명시하지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자신의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소유라는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증거로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첫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원고를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기반으로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더욱이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샌프란시스코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체결에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당사자로서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참여하지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일본이이를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근거로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사용할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없었다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.”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선언문을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이유는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당시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어선이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남한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해역과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불법적으로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혔기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때문이다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평화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선언에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대응으로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어부뿐만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아니라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보호하고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선박을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배를하겠다는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근거를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세웠다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어선과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순찰선이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나가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긴장을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고조시킨다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국회는</w:t>
      </w:r>
      <w:r>
        <w:rPr>
          <w:rFonts w:ascii="Helvetica" w:hAnsi="Helvetica" w:cs="Helvetica"/>
          <w:sz w:val="26"/>
          <w:sz-cs w:val="26"/>
          <w:color w:val="181818"/>
        </w:rPr>
        <w:t xml:space="preserve"> 1953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7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침략으로부터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보호하기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결의안을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통과시켰다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1954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8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등대를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건설하고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경비병을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파견하여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이곳의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작은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속함을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알렸다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분쟁에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이어</w:t>
      </w:r>
      <w:r>
        <w:rPr>
          <w:rFonts w:ascii="Helvetica" w:hAnsi="Helvetica" w:cs="Helvetica"/>
          <w:sz w:val="26"/>
          <w:sz-cs w:val="26"/>
          <w:color w:val="181818"/>
        </w:rPr>
        <w:t xml:space="preserve"> 1965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체결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조약이라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불리는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따랐다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 1965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논란이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종식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1965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12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18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측의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모순이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부분적으로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양국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비준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교환으로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해결되었다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국적을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출신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</w:t>
      </w:r>
      <w:r>
        <w:rPr>
          <w:rFonts w:ascii="Helvetica" w:hAnsi="Helvetica" w:cs="Helvetica"/>
          <w:sz w:val="26"/>
          <w:sz-cs w:val="26"/>
          <w:color w:val="181818"/>
        </w:rPr>
        <w:t xml:space="preserve"> Ηοσακα Ψυ</w:t>
      </w:r>
      <w:r>
        <w:rPr>
          <w:rFonts w:ascii="Lucida Grande" w:hAnsi="Lucida Grande" w:cs="Lucida Grande"/>
          <w:sz w:val="26"/>
          <w:sz-cs w:val="26"/>
          <w:color w:val="181818"/>
        </w:rPr>
        <w:t xml:space="preserve">ϕ</w:t>
      </w:r>
      <w:r>
        <w:rPr>
          <w:rFonts w:ascii="Helvetica" w:hAnsi="Helvetica" w:cs="Helvetica"/>
          <w:sz w:val="26"/>
          <w:sz-cs w:val="26"/>
          <w:color w:val="181818"/>
        </w:rPr>
        <w:t xml:space="preserve">ι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현재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대학교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통합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연구원장을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맡고있다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사실상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포기했다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.1965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당시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대표단이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서명하지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것이라고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말했기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때문이다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계속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그리고</w:t>
      </w:r>
      <w:r>
        <w:rPr>
          <w:rFonts w:ascii="Helvetica" w:hAnsi="Helvetica" w:cs="Helvetica"/>
          <w:sz w:val="26"/>
          <w:sz-cs w:val="26"/>
          <w:color w:val="181818"/>
        </w:rPr>
        <w:t xml:space="preserve"> 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22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조인식이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열리기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대표들이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고국으로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돌아갈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준비를하고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측의이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반응에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놀란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내부를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재빨리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수정했다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나머지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내용과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함께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서명에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대가로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이익을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향한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조약의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이것은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비밀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성적표에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언급되었다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그래서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1965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사실상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포기했다고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말한다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1996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문제는</w:t>
      </w:r>
      <w:r>
        <w:rPr>
          <w:rFonts w:ascii="Helvetica" w:hAnsi="Helvetica" w:cs="Helvetica"/>
          <w:sz w:val="26"/>
          <w:sz-cs w:val="26"/>
          <w:color w:val="181818"/>
        </w:rPr>
        <w:t xml:space="preserve"> 30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정지되어</w:t>
      </w:r>
      <w:r>
        <w:rPr>
          <w:rFonts w:ascii="Helvetica" w:hAnsi="Helvetica" w:cs="Helvetica"/>
          <w:sz w:val="26"/>
          <w:sz-cs w:val="26"/>
          <w:color w:val="181818"/>
        </w:rPr>
        <w:t xml:space="preserve"> 1990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중반에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소동이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일어났다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교육부는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교과서에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표시했다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1996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중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고등학생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같은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</w:t>
      </w:r>
      <w:r>
        <w:rPr>
          <w:rFonts w:ascii="Helvetica" w:hAnsi="Helvetica" w:cs="Helvetica"/>
          <w:sz w:val="26"/>
          <w:sz-cs w:val="26"/>
          <w:color w:val="181818"/>
        </w:rPr>
        <w:t xml:space="preserve"> 9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운동에서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민주당은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찾겠다는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서약까지했다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Ηοσακα Ψυ</w:t>
      </w:r>
      <w:r>
        <w:rPr>
          <w:rFonts w:ascii="Lucida Grande" w:hAnsi="Lucida Grande" w:cs="Lucida Grande"/>
          <w:sz w:val="26"/>
          <w:sz-cs w:val="26"/>
          <w:color w:val="181818"/>
        </w:rPr>
        <w:t xml:space="preserve">ϕ</w:t>
      </w:r>
      <w:r>
        <w:rPr>
          <w:rFonts w:ascii="Helvetica" w:hAnsi="Helvetica" w:cs="Helvetica"/>
          <w:sz w:val="26"/>
          <w:sz-cs w:val="26"/>
          <w:color w:val="181818"/>
        </w:rPr>
        <w:t xml:space="preserve">ι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교수는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다음과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같이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말했습니다</w:t>
      </w:r>
      <w:r>
        <w:rPr>
          <w:rFonts w:ascii="Helvetica" w:hAnsi="Helvetica" w:cs="Helvetica"/>
          <w:sz w:val="26"/>
          <w:sz-cs w:val="26"/>
          <w:color w:val="181818"/>
        </w:rPr>
        <w:t xml:space="preserve"> :“1994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국가들이</w:t>
      </w:r>
      <w:r>
        <w:rPr>
          <w:rFonts w:ascii="Helvetica" w:hAnsi="Helvetica" w:cs="Helvetica"/>
          <w:sz w:val="26"/>
          <w:sz-cs w:val="26"/>
          <w:color w:val="181818"/>
        </w:rPr>
        <w:t xml:space="preserve"> ΥΝ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해양법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협약에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서명했습니다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개정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법은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해안선에서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200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배타적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구역을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인정하다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본토와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</w:t>
      </w:r>
      <w:r>
        <w:rPr>
          <w:rFonts w:ascii="Helvetica" w:hAnsi="Helvetica" w:cs="Helvetica"/>
          <w:sz w:val="26"/>
          <w:sz-cs w:val="26"/>
          <w:color w:val="181818"/>
        </w:rPr>
        <w:t xml:space="preserve">,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이것은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진정으로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경제적으로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가치있는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지역으로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만든다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그렇기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때문에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1994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년부터이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뒤집어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.”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2000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들어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캠페인을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강화했다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2010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외교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북에서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공식적으로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선언했다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2013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시마네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다케시마의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날을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축하하며</w:t>
      </w:r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지역의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축하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행사를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전국적인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행사로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바꾸는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부장관과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의원의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경제적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군사적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가치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그렇다면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그토록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단호한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것처럼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보이는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이유는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무엇인가</w:t>
      </w:r>
      <w:r>
        <w:rPr>
          <w:rFonts w:ascii="Helvetica" w:hAnsi="Helvetica" w:cs="Helvetica"/>
          <w:sz w:val="26"/>
          <w:sz-cs w:val="26"/>
          <w:color w:val="181818"/>
        </w:rPr>
        <w:t xml:space="preserve">?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1990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년대부터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해왔다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특히</w:t>
      </w:r>
      <w:r>
        <w:rPr>
          <w:rFonts w:ascii="Helvetica" w:hAnsi="Helvetica" w:cs="Helvetica"/>
          <w:sz w:val="26"/>
          <w:sz-cs w:val="26"/>
          <w:color w:val="181818"/>
        </w:rPr>
        <w:t xml:space="preserve"> 1995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과거의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유물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폐쇄를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공식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</w:t>
      </w:r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</w:t>
      </w:r>
      <w:r>
        <w:rPr>
          <w:rFonts w:ascii="Helvetica" w:hAnsi="Helvetica" w:cs="Helvetica"/>
          <w:sz w:val="26"/>
          <w:sz-cs w:val="26"/>
          <w:color w:val="181818"/>
        </w:rPr>
        <w:t xml:space="preserve"> 2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차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패배하고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외교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정책을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뒤집는다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거듭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여론을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일으켰다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도쿄가이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고집을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부리는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이유는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주변의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해저에서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다량의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메탄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하이드레이트</w:t>
      </w:r>
      <w:r>
        <w:rPr>
          <w:rFonts w:ascii="Helvetica" w:hAnsi="Helvetica" w:cs="Helvetica"/>
          <w:sz w:val="26"/>
          <w:sz-cs w:val="26"/>
          <w:color w:val="181818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얼음이라고도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함</w:t>
      </w:r>
      <w:r>
        <w:rPr>
          <w:rFonts w:ascii="Helvetica" w:hAnsi="Helvetica" w:cs="Helvetica"/>
          <w:sz w:val="26"/>
          <w:sz-cs w:val="26"/>
          <w:color w:val="181818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발견했기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때문이다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귀중한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얼음의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양은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약</w:t>
      </w:r>
      <w:r>
        <w:rPr>
          <w:rFonts w:ascii="Helvetica" w:hAnsi="Helvetica" w:cs="Helvetica"/>
          <w:sz w:val="26"/>
          <w:sz-cs w:val="26"/>
          <w:color w:val="181818"/>
        </w:rPr>
        <w:t xml:space="preserve"> 10,000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억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톤으로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추산된다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막대한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경제적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가치와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더불어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군사지도에서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중요한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위치로도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알려져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역사적으로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러일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당시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해군이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러시아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군함의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움직임을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추적하는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도움이되는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망루로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사용되었다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19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초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그렇기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때문에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항상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자국에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편입시키고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한편</w:t>
      </w:r>
      <w:r>
        <w:rPr>
          <w:rFonts w:ascii="Helvetica" w:hAnsi="Helvetica" w:cs="Helvetica"/>
          <w:sz w:val="26"/>
          <w:sz-cs w:val="26"/>
          <w:color w:val="181818"/>
        </w:rPr>
        <w:t xml:space="preserve">,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지리적으로도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2016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년부터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개통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예상되는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북극을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연결하는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해로의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중요한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거점이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따라서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거점이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통과하는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선박의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전략이다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조용한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외교</w:t>
      </w:r>
      <w:r>
        <w:rPr>
          <w:rFonts w:ascii="Helvetica" w:hAnsi="Helvetica" w:cs="Helvetica"/>
          <w:sz w:val="26"/>
          <w:sz-cs w:val="26"/>
          <w:color w:val="181818"/>
        </w:rPr>
        <w:t xml:space="preserve">”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정책을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내세워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이러한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태도에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대응했다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조용한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외교</w:t>
      </w:r>
      <w:r>
        <w:rPr>
          <w:rFonts w:ascii="Helvetica" w:hAnsi="Helvetica" w:cs="Helvetica"/>
          <w:sz w:val="26"/>
          <w:sz-cs w:val="26"/>
          <w:color w:val="181818"/>
        </w:rPr>
        <w:t xml:space="preserve">”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추구하고있다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”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말했다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그러나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1990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편입을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반복적으로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요구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이후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서울도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태도를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바꾸고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강력한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조치를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취하기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시작했다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예를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들어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경찰이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영주권으로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파견되고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경비대가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매일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순찰을하는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등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실제로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존재한다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영해와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영공을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보호하기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정기적으로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참석하고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관련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법률을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제정하고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시행하고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이러한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조치를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보장하고자한다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서지에서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있음을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증명이다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속했다고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최초의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기록은</w:t>
      </w:r>
      <w:r>
        <w:rPr>
          <w:rFonts w:ascii="Helvetica" w:hAnsi="Helvetica" w:cs="Helvetica"/>
          <w:sz w:val="26"/>
          <w:sz-cs w:val="26"/>
          <w:color w:val="181818"/>
        </w:rPr>
        <w:t xml:space="preserve"> 15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세종대왕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실록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시리즈의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지리지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∍</w:t>
      </w:r>
      <w:r>
        <w:rPr>
          <w:rFonts w:ascii="Helvetica" w:hAnsi="Helvetica" w:cs="Helvetica"/>
          <w:sz w:val="26"/>
          <w:sz-cs w:val="26"/>
          <w:color w:val="181818"/>
        </w:rPr>
        <w:t xml:space="preserve">(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</w:t>
      </w:r>
      <w:r>
        <w:rPr>
          <w:rFonts w:ascii="Helvetica" w:hAnsi="Helvetica" w:cs="Helvetica"/>
          <w:sz w:val="26"/>
          <w:sz-cs w:val="26"/>
          <w:color w:val="181818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였다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시대</w:t>
      </w:r>
      <w:r>
        <w:rPr>
          <w:rFonts w:ascii="Helvetica" w:hAnsi="Helvetica" w:cs="Helvetica"/>
          <w:sz w:val="26"/>
          <w:sz-cs w:val="26"/>
          <w:color w:val="181818"/>
        </w:rPr>
        <w:t xml:space="preserve">).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“1454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책에는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우산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무릉도라는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개의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작은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멀지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반도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동쪽에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위치하고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기록되어있다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따라서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맑은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날에는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오늘날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1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40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∼</w:t>
      </w:r>
      <w:r>
        <w:rPr>
          <w:rFonts w:ascii="Helvetica" w:hAnsi="Helvetica" w:cs="Helvetica"/>
          <w:sz w:val="26"/>
          <w:sz-cs w:val="26"/>
          <w:color w:val="181818"/>
        </w:rPr>
        <w:t xml:space="preserve"> 50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정도면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가장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가까운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오키섬에서는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없다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16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세기에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책인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신증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동국여지승람</w:t>
      </w:r>
      <w:r>
        <w:rPr>
          <w:rFonts w:ascii="Helvetica" w:hAnsi="Helvetica" w:cs="Helvetica"/>
          <w:sz w:val="26"/>
          <w:sz-cs w:val="26"/>
          <w:color w:val="181818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왕국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추가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판</w:t>
      </w:r>
      <w:r>
        <w:rPr>
          <w:rFonts w:ascii="Helvetica" w:hAnsi="Helvetica" w:cs="Helvetica"/>
          <w:sz w:val="26"/>
          <w:sz-cs w:val="26"/>
          <w:color w:val="181818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에는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관련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내용이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담겨있다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기록은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텍스트에서도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찾을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그리고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여기서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가장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주목할만한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문헌에도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나타난다는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조성룡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박사는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최초의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기록은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책∀인도</w:t>
      </w:r>
      <w:r>
        <w:rPr>
          <w:rFonts w:ascii="Helvetica" w:hAnsi="Helvetica" w:cs="Helvetica"/>
          <w:sz w:val="26"/>
          <w:sz-cs w:val="26"/>
          <w:color w:val="181818"/>
        </w:rPr>
        <w:t xml:space="preserve">−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유럽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회의에있다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말했다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가장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오래된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문서는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오키섬이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북서쪽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랜드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마크로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간주되었다는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1667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편집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언급핟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근대에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발행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왕세자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지침∀이라는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다른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문서에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따르면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메이지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땅이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아니라는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확고하게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확인했다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또한</w:t>
      </w:r>
      <w:r>
        <w:rPr>
          <w:rFonts w:ascii="Helvetica" w:hAnsi="Helvetica" w:cs="Helvetica"/>
          <w:sz w:val="26"/>
          <w:sz-cs w:val="26"/>
          <w:color w:val="181818"/>
        </w:rPr>
        <w:t xml:space="preserve"> 1900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</w:t>
      </w:r>
      <w:r>
        <w:rPr>
          <w:rFonts w:ascii="Helvetica" w:hAnsi="Helvetica" w:cs="Helvetica"/>
          <w:sz w:val="26"/>
          <w:sz-cs w:val="26"/>
          <w:color w:val="181818"/>
        </w:rPr>
        <w:t xml:space="preserve"> 10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죽도라는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석도는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관할에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속한다는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법령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</w:t>
      </w:r>
      <w:r>
        <w:rPr>
          <w:rFonts w:ascii="Helvetica" w:hAnsi="Helvetica" w:cs="Helvetica"/>
          <w:sz w:val="26"/>
          <w:sz-cs w:val="26"/>
          <w:color w:val="181818"/>
        </w:rPr>
        <w:t xml:space="preserve"> 41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호를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발표했다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일본지도에서도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일부임을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분명히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보여준다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대학교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통합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연구원</w:t>
      </w:r>
      <w:r>
        <w:rPr>
          <w:rFonts w:ascii="Helvetica" w:hAnsi="Helvetica" w:cs="Helvetica"/>
          <w:sz w:val="26"/>
          <w:sz-cs w:val="26"/>
          <w:color w:val="181818"/>
        </w:rPr>
        <w:t xml:space="preserve"> Ηοσακα Ψυ</w:t>
      </w:r>
      <w:r>
        <w:rPr>
          <w:rFonts w:ascii="Lucida Grande" w:hAnsi="Lucida Grande" w:cs="Lucida Grande"/>
          <w:sz w:val="26"/>
          <w:sz-cs w:val="26"/>
          <w:color w:val="181818"/>
        </w:rPr>
        <w:t xml:space="preserve">ϕ</w:t>
      </w:r>
      <w:r>
        <w:rPr>
          <w:rFonts w:ascii="Helvetica" w:hAnsi="Helvetica" w:cs="Helvetica"/>
          <w:sz w:val="26"/>
          <w:sz-cs w:val="26"/>
          <w:color w:val="181818"/>
        </w:rPr>
        <w:t xml:space="preserve">ι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소장은</w:t>
      </w:r>
      <w:r>
        <w:rPr>
          <w:rFonts w:ascii="Helvetica" w:hAnsi="Helvetica" w:cs="Helvetica"/>
          <w:sz w:val="26"/>
          <w:sz-cs w:val="26"/>
          <w:color w:val="181818"/>
        </w:rPr>
        <w:t xml:space="preserve">“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일본지도는이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나라에서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고려하지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않는다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18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세기에도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막부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출판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공식지도에서도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생략되었다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지리학자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하야시시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헤이가</w:t>
      </w:r>
      <w:r>
        <w:rPr>
          <w:rFonts w:ascii="Helvetica" w:hAnsi="Helvetica" w:cs="Helvetica"/>
          <w:sz w:val="26"/>
          <w:sz-cs w:val="26"/>
          <w:color w:val="181818"/>
        </w:rPr>
        <w:t xml:space="preserve"> 1785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한지도에서도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속하며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같은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색으로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표시되어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지적했다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1800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후반에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정부</w:t>
      </w:r>
      <w:r>
        <w:rPr>
          <w:rFonts w:ascii="Helvetica" w:hAnsi="Helvetica" w:cs="Helvetica"/>
          <w:sz w:val="26"/>
          <w:sz-cs w:val="26"/>
          <w:color w:val="181818"/>
        </w:rPr>
        <w:t xml:space="preserve">,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특히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산업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경제부에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해당하는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기관은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여러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공식지도를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발행했습니다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따라서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러시아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이름으로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불리며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한반도와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비슷한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색으로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표현된다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또한</w:t>
      </w:r>
      <w:r>
        <w:rPr>
          <w:rFonts w:ascii="Helvetica" w:hAnsi="Helvetica" w:cs="Helvetica"/>
          <w:sz w:val="26"/>
          <w:sz-cs w:val="26"/>
          <w:color w:val="181818"/>
        </w:rPr>
        <w:t xml:space="preserve"> 1905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년까지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발행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시민지도는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여전히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조선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왕조의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울릉도에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속한다는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인정하고있다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속한다는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인정하는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많은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역사적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증거가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있지만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일본은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여전히</w:t>
      </w:r>
      <w:r>
        <w:rPr>
          <w:rFonts w:ascii="Helvetica" w:hAnsi="Helvetica" w:cs="Helvetica"/>
          <w:sz w:val="26"/>
          <w:sz-cs w:val="26"/>
          <w:color w:val="181818"/>
        </w:rPr>
        <w:t xml:space="preserve"> ​​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문제를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사법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재판소에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제출하고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자신의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것이라고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주장하기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역사를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왜곡하려는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의도를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계속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추구하고있다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</w:rPr>
        <w:t xml:space="preserve">   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</w:t>
      </w:r>
      <w:r>
        <w:rPr>
          <w:rFonts w:ascii="Helvetica" w:hAnsi="Helvetica" w:cs="Helvetica"/>
          <w:sz w:val="26"/>
          <w:sz-cs w:val="26"/>
          <w:color w:val="181818"/>
        </w:rPr>
        <w:t xml:space="preserve">−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대한민국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국민의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자부심의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상징이다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독도는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천연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자원의보고와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아름다운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경관을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가지고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그게</w:t>
      </w:r>
      <w:r>
        <w:rPr>
          <w:rFonts w:ascii="Helvetica" w:hAnsi="Helvetica" w:cs="Helvetica"/>
          <w:sz w:val="26"/>
          <w:sz-cs w:val="26"/>
          <w:color w:val="181818"/>
        </w:rPr>
        <w:t xml:space="preserve"> 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뿐만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아니라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섬은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영토의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동해와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동해를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지키는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ymbols" w:hAnsi="Apple Symbols" w:cs="Apple Symbols"/>
          <w:sz w:val="26"/>
          <w:sz-cs w:val="26"/>
          <w:color w:val="181818"/>
        </w:rPr>
        <w:t xml:space="preserve">∀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군인∀과도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같다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태극기</w:t>
      </w:r>
      <w:r>
        <w:rPr>
          <w:rFonts w:ascii="Helvetica" w:hAnsi="Helvetica" w:cs="Helvetica"/>
          <w:sz w:val="26"/>
          <w:sz-cs w:val="26"/>
          <w:color w:val="181818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극단</w:t>
      </w:r>
      <w:r>
        <w:rPr>
          <w:rFonts w:ascii="Helvetica" w:hAnsi="Helvetica" w:cs="Helvetica"/>
          <w:sz w:val="26"/>
          <w:sz-cs w:val="26"/>
          <w:color w:val="181818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태극기는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한국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민족의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불굴의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정신을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상징하기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위해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이곳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절벽에서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여전히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펄럭이고</w:t>
      </w:r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  <w:color w:val="181818"/>
        </w:rPr>
        <w:t xml:space="preserve">있다</w:t>
      </w:r>
      <w:r>
        <w:rPr>
          <w:rFonts w:ascii="Helvetica" w:hAnsi="Helvetica" w:cs="Helvetica"/>
          <w:sz w:val="26"/>
          <w:sz-cs w:val="26"/>
          <w:color w:val="181818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6"/>
          <w:sz-cs w:val="26"/>
          <w:color w:val="181818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오늘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대한민국은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독도의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자연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환경을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관리하고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보호하기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노력하고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Helvetica" w:hAnsi="Helvetica" w:cs="Helvetica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독도는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대한민국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국민의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거주지다</w:t>
      </w:r>
      <w:r>
        <w:rPr>
          <w:rFonts w:ascii="Helvetica" w:hAnsi="Helvetica" w:cs="Helvetica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독도에는</w:t>
      </w:r>
      <w:r>
        <w:rPr>
          <w:rFonts w:ascii="Helvetica" w:hAnsi="Helvetica" w:cs="Helvetica"/>
          <w:sz w:val="26"/>
          <w:sz-cs w:val="26"/>
        </w:rPr>
        <w:t xml:space="preserve"> 40 </w:t>
      </w:r>
      <w:r>
        <w:rPr>
          <w:rFonts w:ascii="Apple SD Gothic Neo" w:hAnsi="Apple SD Gothic Neo" w:cs="Apple SD Gothic Neo"/>
          <w:sz w:val="26"/>
          <w:sz-cs w:val="26"/>
        </w:rPr>
        <w:t xml:space="preserve">명의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독도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경비원과</w:t>
      </w:r>
      <w:r>
        <w:rPr>
          <w:rFonts w:ascii="Helvetica" w:hAnsi="Helvetica" w:cs="Helvetica"/>
          <w:sz w:val="26"/>
          <w:sz-cs w:val="26"/>
        </w:rPr>
        <w:t xml:space="preserve"> 3 </w:t>
      </w:r>
      <w:r>
        <w:rPr>
          <w:rFonts w:ascii="Apple SD Gothic Neo" w:hAnsi="Apple SD Gothic Neo" w:cs="Apple SD Gothic Neo"/>
          <w:sz w:val="26"/>
          <w:sz-cs w:val="26"/>
        </w:rPr>
        <w:t xml:space="preserve">명의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등대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경비원과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함께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민간인이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거주하고있다</w:t>
      </w:r>
      <w:r>
        <w:rPr>
          <w:rFonts w:ascii="Helvetica" w:hAnsi="Helvetica" w:cs="Helvetica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또한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독도는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한국인들의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사랑과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관심을받는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곳이다</w:t>
      </w:r>
      <w:r>
        <w:rPr>
          <w:rFonts w:ascii="Helvetica" w:hAnsi="Helvetica" w:cs="Helvetica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보호를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위해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독도는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자연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기념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제</w:t>
      </w:r>
      <w:r>
        <w:rPr>
          <w:rFonts w:ascii="Helvetica" w:hAnsi="Helvetica" w:cs="Helvetica"/>
          <w:sz w:val="26"/>
          <w:sz-cs w:val="26"/>
        </w:rPr>
        <w:t xml:space="preserve"> 336 </w:t>
      </w:r>
      <w:r>
        <w:rPr>
          <w:rFonts w:ascii="Apple SD Gothic Neo" w:hAnsi="Apple SD Gothic Neo" w:cs="Apple SD Gothic Neo"/>
          <w:sz w:val="26"/>
          <w:sz-cs w:val="26"/>
        </w:rPr>
        <w:t xml:space="preserve">호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지정되어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주민들이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매년</w:t>
      </w:r>
      <w:r>
        <w:rPr>
          <w:rFonts w:ascii="Helvetica" w:hAnsi="Helvetica" w:cs="Helvetica"/>
          <w:sz w:val="26"/>
          <w:sz-cs w:val="26"/>
        </w:rPr>
        <w:t xml:space="preserve"> 10 </w:t>
      </w:r>
      <w:r>
        <w:rPr>
          <w:rFonts w:ascii="Apple SD Gothic Neo" w:hAnsi="Apple SD Gothic Neo" w:cs="Apple SD Gothic Neo"/>
          <w:sz w:val="26"/>
          <w:sz-cs w:val="26"/>
        </w:rPr>
        <w:t xml:space="preserve">만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명관광객이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방문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할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Helvetica" w:hAnsi="Helvetica" w:cs="Helvetica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있도록하고있다</w:t>
      </w:r>
      <w:r>
        <w:rPr>
          <w:rFonts w:ascii="Helvetica" w:hAnsi="Helvetica" w:cs="Helvetica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 SD Gothic Neo" w:hAnsi="Apple SD Gothic Neo" w:cs="Apple SD Gothic Neo"/>
          <w:sz w:val="26"/>
          <w:sz-cs w:val="26"/>
        </w:rPr>
        <w:t xml:space="preserve">독도는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동식물과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놀라운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경관의보고다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화산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용암으로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동해에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자리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잡은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독도는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모든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식물에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매우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좋은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서식지이며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최대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Lucida Grande" w:hAnsi="Lucida Grande" w:cs="Lucida Grande"/>
          <w:sz w:val="26"/>
          <w:sz-cs w:val="26"/>
        </w:rPr>
        <w:t xml:space="preserve">50</w:t>
      </w:r>
      <w:r>
        <w:rPr>
          <w:rFonts w:ascii="Al Bayan" w:hAnsi="Al Bayan" w:cs="Al Bayan"/>
          <w:sz w:val="26"/>
          <w:sz-cs w:val="26"/>
        </w:rPr>
        <w:t xml:space="preserve">-</w:t>
      </w:r>
      <w:r>
        <w:rPr>
          <w:rFonts w:ascii="Lucida Grande" w:hAnsi="Lucida Grande" w:cs="Lucida Grande"/>
          <w:sz w:val="26"/>
          <w:sz-cs w:val="26"/>
        </w:rPr>
        <w:t xml:space="preserve">60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종의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식물이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번식하다</w:t>
      </w:r>
      <w:r>
        <w:rPr>
          <w:rFonts w:ascii="Al Bayan" w:hAnsi="Al Bayan" w:cs="Al Bayan"/>
          <w:sz w:val="26"/>
          <w:sz-cs w:val="26"/>
        </w:rPr>
        <w:t xml:space="preserve">.  </w:t>
      </w:r>
      <w:r>
        <w:rPr>
          <w:rFonts w:ascii="Apple SD Gothic Neo" w:hAnsi="Apple SD Gothic Neo" w:cs="Apple SD Gothic Neo"/>
          <w:sz w:val="26"/>
          <w:sz-cs w:val="26"/>
        </w:rPr>
        <w:t xml:space="preserve">동해를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건너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고자하는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새들의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안식처이기도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이곳은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스위프트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알바트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로스,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플라밍고,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물수리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새를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있으며,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온류와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한류의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교차점이기도하다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Apple SD Gothic Neo" w:hAnsi="Apple SD Gothic Neo" w:cs="Apple SD Gothic Neo"/>
          <w:sz w:val="26"/>
          <w:sz-cs w:val="26"/>
        </w:rPr>
        <w:t xml:space="preserve">다양한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어류와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생물이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서식하는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해양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생태계의보고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인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부유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생물</w:t>
      </w:r>
      <w:r>
        <w:rPr>
          <w:rFonts w:ascii="Al Bayan" w:hAnsi="Al Bayan" w:cs="Al Bayan"/>
          <w:sz w:val="26"/>
          <w:sz-cs w:val="26"/>
        </w:rPr>
        <w:t xml:space="preserve"> (</w:t>
      </w:r>
      <w:r>
        <w:rPr>
          <w:rFonts w:ascii="Apple SD Gothic Neo" w:hAnsi="Apple SD Gothic Neo" w:cs="Apple SD Gothic Neo"/>
          <w:sz w:val="26"/>
          <w:sz-cs w:val="26"/>
        </w:rPr>
        <w:t xml:space="preserve">바다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이끼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등</w:t>
      </w:r>
      <w:r>
        <w:rPr>
          <w:rFonts w:ascii="Al Bayan" w:hAnsi="Al Bayan" w:cs="Al Bayan"/>
          <w:sz w:val="26"/>
          <w:sz-cs w:val="26"/>
        </w:rPr>
        <w:t xml:space="preserve">)</w:t>
      </w:r>
      <w:r>
        <w:rPr>
          <w:rFonts w:ascii="Apple SD Gothic Neo" w:hAnsi="Apple SD Gothic Neo" w:cs="Apple SD Gothic Neo"/>
          <w:sz w:val="26"/>
          <w:sz-cs w:val="26"/>
        </w:rPr>
        <w:t xml:space="preserve">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많이</w:t>
      </w:r>
      <w:r>
        <w:rPr>
          <w:rFonts w:ascii="Al Bayan" w:hAnsi="Al Bayan" w:cs="Al Bayan"/>
          <w:sz w:val="26"/>
          <w:sz-cs w:val="26"/>
        </w:rPr>
        <w:t xml:space="preserve"> </w:t>
      </w:r>
      <w:r>
        <w:rPr>
          <w:rFonts w:ascii="Apple SD Gothic Neo" w:hAnsi="Apple SD Gothic Neo" w:cs="Apple SD Gothic Neo"/>
          <w:sz w:val="26"/>
          <w:sz-cs w:val="26"/>
        </w:rPr>
        <w:t xml:space="preserve">있다</w:t>
      </w:r>
      <w:r>
        <w:rPr>
          <w:rFonts w:ascii="Al Bayan" w:hAnsi="Al Bayan" w:cs="Al Bayan"/>
          <w:sz w:val="26"/>
          <w:sz-cs w:val="26"/>
        </w:rPr>
        <w:t xml:space="preserve">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천연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자원의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보물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인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독도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풍부한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자연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환경과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아름다운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자연으로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독도의 자연미를 지키기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위해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경상북도는</w:t>
      </w:r>
      <w:r>
        <w:rPr>
          <w:rFonts w:ascii="Apple Chancery" w:hAnsi="Apple Chancery" w:cs="Apple Chancery"/>
          <w:sz w:val="26"/>
          <w:sz-cs w:val="26"/>
        </w:rPr>
        <w:t xml:space="preserve">  </w:t>
      </w:r>
      <w:r>
        <w:rPr>
          <w:rFonts w:ascii="AppleMyungjo" w:hAnsi="AppleMyungjo" w:cs="AppleMyungjo"/>
          <w:sz w:val="26"/>
          <w:sz-cs w:val="26"/>
        </w:rPr>
        <w:t xml:space="preserve">환경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친화적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인</w:t>
      </w:r>
      <w:r>
        <w:rPr>
          <w:rFonts w:ascii="Apple Chancery" w:hAnsi="Apple Chancery" w:cs="Apple Chancery"/>
          <w:sz w:val="26"/>
          <w:sz-cs w:val="26"/>
        </w:rPr>
        <w:t xml:space="preserve"> </w:t>
      </w:r>
      <w:r>
        <w:rPr>
          <w:rFonts w:ascii="AppleMyungjo" w:hAnsi="AppleMyungjo" w:cs="AppleMyungjo"/>
          <w:sz w:val="26"/>
          <w:sz-cs w:val="26"/>
        </w:rPr>
        <w:t xml:space="preserve">방법이다.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AppleMyungjo" w:hAnsi="AppleMyungjo" w:cs="AppleMyungjo"/>
          <w:sz w:val="26"/>
          <w:sz-cs w:val="26"/>
        </w:rPr>
        <w:t xml:space="preserve">                                     THE AND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008" w:right="1008" w:bottom="1440" w:left="100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cursorLocation=24, fitsPagesWidth=1</cp:keywords>
</cp:coreProperties>
</file>

<file path=docProps/meta.xml><?xml version="1.0" encoding="utf-8"?>
<meta xmlns="http://schemas.apple.com/cocoa/2006/metadata">
  <generator>CocoaOOXMLWriter/1671.6</generator>
</meta>
</file>